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26F" w:rsidRDefault="00A1634D" w:rsidP="007500EE">
      <w:pPr>
        <w:jc w:val="center"/>
        <w:rPr>
          <w:rFonts w:ascii="Arial Narrow" w:hAnsi="Arial Narrow"/>
          <w:sz w:val="28"/>
          <w:szCs w:val="28"/>
        </w:rPr>
      </w:pPr>
      <w:r w:rsidRPr="00A1634D">
        <w:rPr>
          <w:rFonts w:ascii="Arial Narrow" w:hAnsi="Arial Narrow"/>
          <w:sz w:val="28"/>
          <w:szCs w:val="28"/>
        </w:rPr>
        <w:t>Storia di come un</w:t>
      </w:r>
      <w:r w:rsidR="007500EE">
        <w:rPr>
          <w:rFonts w:ascii="Arial Narrow" w:hAnsi="Arial Narrow"/>
          <w:sz w:val="28"/>
          <w:szCs w:val="28"/>
        </w:rPr>
        <w:t>a</w:t>
      </w:r>
      <w:r w:rsidRPr="00A1634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1634D">
        <w:rPr>
          <w:rFonts w:ascii="Arial Narrow" w:hAnsi="Arial Narrow"/>
          <w:sz w:val="28"/>
          <w:szCs w:val="28"/>
        </w:rPr>
        <w:t>graphic</w:t>
      </w:r>
      <w:proofErr w:type="spellEnd"/>
      <w:r w:rsidRPr="00A1634D">
        <w:rPr>
          <w:rFonts w:ascii="Arial Narrow" w:hAnsi="Arial Narrow"/>
          <w:sz w:val="28"/>
          <w:szCs w:val="28"/>
        </w:rPr>
        <w:t xml:space="preserve"> designer </w:t>
      </w:r>
      <w:r w:rsidR="007500EE">
        <w:rPr>
          <w:rFonts w:ascii="Arial Narrow" w:hAnsi="Arial Narrow"/>
          <w:sz w:val="28"/>
          <w:szCs w:val="28"/>
        </w:rPr>
        <w:t>diventa amanuense…</w:t>
      </w:r>
    </w:p>
    <w:p w:rsidR="00A1634D" w:rsidRDefault="00A1634D">
      <w:pPr>
        <w:rPr>
          <w:rFonts w:ascii="Arial Narrow" w:hAnsi="Arial Narrow"/>
          <w:sz w:val="28"/>
          <w:szCs w:val="28"/>
        </w:rPr>
      </w:pPr>
    </w:p>
    <w:p w:rsidR="00A1634D" w:rsidRPr="00A70B2B" w:rsidRDefault="003115FB" w:rsidP="00A70B2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Forse</w:t>
      </w:r>
      <w:r w:rsidR="00A1634D" w:rsidRPr="00A70B2B">
        <w:rPr>
          <w:rFonts w:ascii="Arial Narrow" w:hAnsi="Arial Narrow"/>
          <w:sz w:val="28"/>
          <w:szCs w:val="28"/>
        </w:rPr>
        <w:t xml:space="preserve"> per le forme libere e astratte, </w:t>
      </w:r>
      <w:r w:rsidR="00DE4CD8">
        <w:rPr>
          <w:rFonts w:ascii="Arial Narrow" w:hAnsi="Arial Narrow"/>
          <w:sz w:val="28"/>
          <w:szCs w:val="28"/>
        </w:rPr>
        <w:t xml:space="preserve">o </w:t>
      </w:r>
      <w:r w:rsidR="00A1634D" w:rsidRPr="00A70B2B">
        <w:rPr>
          <w:rFonts w:ascii="Arial Narrow" w:hAnsi="Arial Narrow"/>
          <w:sz w:val="28"/>
          <w:szCs w:val="28"/>
        </w:rPr>
        <w:t>forse per l’abbondanza di col</w:t>
      </w:r>
      <w:r w:rsidR="00A70B2B">
        <w:rPr>
          <w:rFonts w:ascii="Arial Narrow" w:hAnsi="Arial Narrow"/>
          <w:sz w:val="28"/>
          <w:szCs w:val="28"/>
        </w:rPr>
        <w:t xml:space="preserve">ori, </w:t>
      </w:r>
      <w:r>
        <w:rPr>
          <w:rFonts w:ascii="Arial Narrow" w:hAnsi="Arial Narrow"/>
          <w:sz w:val="28"/>
          <w:szCs w:val="28"/>
        </w:rPr>
        <w:t>durante il periodo di studi</w:t>
      </w:r>
      <w:r w:rsidR="00DE4CD8">
        <w:rPr>
          <w:rFonts w:ascii="Arial Narrow" w:hAnsi="Arial Narrow"/>
          <w:sz w:val="28"/>
          <w:szCs w:val="28"/>
        </w:rPr>
        <w:t xml:space="preserve"> superiori</w:t>
      </w:r>
      <w:r>
        <w:rPr>
          <w:rFonts w:ascii="Arial Narrow" w:hAnsi="Arial Narrow"/>
          <w:sz w:val="28"/>
          <w:szCs w:val="28"/>
        </w:rPr>
        <w:t xml:space="preserve"> alla Scuola d’Arte fui</w:t>
      </w:r>
      <w:r w:rsidR="00A70B2B">
        <w:rPr>
          <w:rFonts w:ascii="Arial Narrow" w:hAnsi="Arial Narrow"/>
          <w:sz w:val="28"/>
          <w:szCs w:val="28"/>
        </w:rPr>
        <w:t xml:space="preserve"> fortemente attratta dalla </w:t>
      </w:r>
      <w:proofErr w:type="spellStart"/>
      <w:r w:rsidR="00A70B2B">
        <w:rPr>
          <w:rFonts w:ascii="Arial Narrow" w:hAnsi="Arial Narrow"/>
          <w:sz w:val="28"/>
          <w:szCs w:val="28"/>
        </w:rPr>
        <w:t>street</w:t>
      </w:r>
      <w:proofErr w:type="spellEnd"/>
      <w:r w:rsidR="00A70B2B">
        <w:rPr>
          <w:rFonts w:ascii="Arial Narrow" w:hAnsi="Arial Narrow"/>
          <w:sz w:val="28"/>
          <w:szCs w:val="28"/>
        </w:rPr>
        <w:t xml:space="preserve"> art</w:t>
      </w:r>
      <w:r>
        <w:rPr>
          <w:rFonts w:ascii="Arial Narrow" w:hAnsi="Arial Narrow"/>
          <w:sz w:val="28"/>
          <w:szCs w:val="28"/>
        </w:rPr>
        <w:t>. Intendiamoci:</w:t>
      </w:r>
      <w:r w:rsidR="00A1634D" w:rsidRPr="00A70B2B">
        <w:rPr>
          <w:rFonts w:ascii="Arial Narrow" w:hAnsi="Arial Narrow"/>
          <w:sz w:val="28"/>
          <w:szCs w:val="28"/>
        </w:rPr>
        <w:t xml:space="preserve"> non le imbrattature su </w:t>
      </w:r>
      <w:r>
        <w:rPr>
          <w:rFonts w:ascii="Arial Narrow" w:hAnsi="Arial Narrow"/>
          <w:sz w:val="28"/>
          <w:szCs w:val="28"/>
        </w:rPr>
        <w:t>treni</w:t>
      </w:r>
      <w:r w:rsidR="00A1634D" w:rsidRPr="00A70B2B">
        <w:rPr>
          <w:rFonts w:ascii="Arial Narrow" w:hAnsi="Arial Narrow"/>
          <w:sz w:val="28"/>
          <w:szCs w:val="28"/>
        </w:rPr>
        <w:t xml:space="preserve"> e monumenti, ma quella particolare forma comunicativa urbana di gruppi </w:t>
      </w:r>
      <w:r>
        <w:rPr>
          <w:rFonts w:ascii="Arial Narrow" w:hAnsi="Arial Narrow"/>
          <w:sz w:val="28"/>
          <w:szCs w:val="28"/>
        </w:rPr>
        <w:t xml:space="preserve">e gang americane </w:t>
      </w:r>
      <w:r w:rsidR="00A1634D" w:rsidRPr="00A70B2B">
        <w:rPr>
          <w:rFonts w:ascii="Arial Narrow" w:hAnsi="Arial Narrow"/>
          <w:sz w:val="28"/>
          <w:szCs w:val="28"/>
        </w:rPr>
        <w:t xml:space="preserve">a forte identità interna </w:t>
      </w:r>
      <w:r>
        <w:rPr>
          <w:rFonts w:ascii="Arial Narrow" w:hAnsi="Arial Narrow"/>
          <w:sz w:val="28"/>
          <w:szCs w:val="28"/>
        </w:rPr>
        <w:t xml:space="preserve">che dalla prima metà del XX secolo utilizzavano i graffiti per </w:t>
      </w:r>
      <w:r w:rsidRPr="00A70B2B">
        <w:rPr>
          <w:rFonts w:ascii="Arial Narrow" w:hAnsi="Arial Narrow"/>
          <w:sz w:val="28"/>
          <w:szCs w:val="28"/>
        </w:rPr>
        <w:t>delimitare un territorio urbano controllato dal clan</w:t>
      </w:r>
      <w:r>
        <w:rPr>
          <w:rFonts w:ascii="Arial Narrow" w:hAnsi="Arial Narrow"/>
          <w:sz w:val="28"/>
          <w:szCs w:val="28"/>
        </w:rPr>
        <w:t xml:space="preserve"> </w:t>
      </w:r>
      <w:r w:rsidRPr="003115FB">
        <w:rPr>
          <w:rFonts w:ascii="Arial Narrow" w:hAnsi="Arial Narrow"/>
          <w:sz w:val="28"/>
          <w:szCs w:val="28"/>
        </w:rPr>
        <w:t>(anche se il confine tra graffiti e vandalismo non risulta ancora oggi così netto)</w:t>
      </w:r>
      <w:r w:rsidR="00A1634D" w:rsidRPr="00A70B2B">
        <w:rPr>
          <w:rFonts w:ascii="Arial Narrow" w:hAnsi="Arial Narrow"/>
          <w:sz w:val="28"/>
          <w:szCs w:val="28"/>
        </w:rPr>
        <w:t xml:space="preserve">. Una diretta derivazione dalla tradizione dei </w:t>
      </w:r>
      <w:proofErr w:type="spellStart"/>
      <w:r w:rsidR="00A1634D" w:rsidRPr="00A70B2B">
        <w:rPr>
          <w:rFonts w:ascii="Arial Narrow" w:hAnsi="Arial Narrow"/>
          <w:sz w:val="28"/>
          <w:szCs w:val="28"/>
        </w:rPr>
        <w:t>subway</w:t>
      </w:r>
      <w:proofErr w:type="spellEnd"/>
      <w:r w:rsidR="00A1634D" w:rsidRPr="00A70B2B">
        <w:rPr>
          <w:rFonts w:ascii="Arial Narrow" w:hAnsi="Arial Narrow"/>
          <w:sz w:val="28"/>
          <w:szCs w:val="28"/>
        </w:rPr>
        <w:t xml:space="preserve"> </w:t>
      </w:r>
      <w:r w:rsidR="00A1634D" w:rsidRPr="003115FB">
        <w:rPr>
          <w:rFonts w:ascii="Arial Narrow" w:hAnsi="Arial Narrow"/>
          <w:sz w:val="28"/>
          <w:szCs w:val="28"/>
        </w:rPr>
        <w:t>graffiti n</w:t>
      </w:r>
      <w:r>
        <w:rPr>
          <w:rFonts w:ascii="Arial Narrow" w:hAnsi="Arial Narrow"/>
          <w:sz w:val="28"/>
          <w:szCs w:val="28"/>
        </w:rPr>
        <w:t xml:space="preserve">ewyorkesi è rappresentata dalla </w:t>
      </w:r>
      <w:r w:rsidR="00A1634D" w:rsidRPr="003115FB">
        <w:rPr>
          <w:rFonts w:ascii="Arial Narrow" w:hAnsi="Arial Narrow"/>
          <w:sz w:val="28"/>
          <w:szCs w:val="28"/>
        </w:rPr>
        <w:t>graffiti art, comunemente detta hip-hop o New York style graffiti</w:t>
      </w:r>
      <w:r>
        <w:rPr>
          <w:rFonts w:ascii="Arial Narrow" w:hAnsi="Arial Narrow"/>
          <w:sz w:val="28"/>
          <w:szCs w:val="28"/>
        </w:rPr>
        <w:t>.</w:t>
      </w:r>
    </w:p>
    <w:p w:rsidR="00A1634D" w:rsidRPr="00A70B2B" w:rsidRDefault="00A1634D" w:rsidP="00A70B2B">
      <w:pPr>
        <w:jc w:val="both"/>
        <w:rPr>
          <w:rFonts w:ascii="Arial Narrow" w:hAnsi="Arial Narrow"/>
          <w:sz w:val="28"/>
          <w:szCs w:val="28"/>
        </w:rPr>
      </w:pPr>
      <w:r w:rsidRPr="00A70B2B">
        <w:rPr>
          <w:rFonts w:ascii="Arial Narrow" w:hAnsi="Arial Narrow"/>
          <w:sz w:val="28"/>
          <w:szCs w:val="28"/>
        </w:rPr>
        <w:t>L’idea di stravolgere graficamente una parola fino ad apprezzarne più l’impatto visivo che il significato mi stimolò per molti anni, e per molto tempo sperimentai (solo su carta) questa forma di comunicazione realizzando con il mio soprannome</w:t>
      </w:r>
      <w:r w:rsidR="00A70B2B">
        <w:rPr>
          <w:rFonts w:ascii="Arial Narrow" w:hAnsi="Arial Narrow"/>
          <w:sz w:val="28"/>
          <w:szCs w:val="28"/>
        </w:rPr>
        <w:t xml:space="preserve"> (Sere)</w:t>
      </w:r>
      <w:r w:rsidRPr="00A70B2B">
        <w:rPr>
          <w:rFonts w:ascii="Arial Narrow" w:hAnsi="Arial Narrow"/>
          <w:sz w:val="28"/>
          <w:szCs w:val="28"/>
        </w:rPr>
        <w:t xml:space="preserve"> o con i mio </w:t>
      </w:r>
      <w:proofErr w:type="spellStart"/>
      <w:r w:rsidRPr="00A70B2B">
        <w:rPr>
          <w:rFonts w:ascii="Arial Narrow" w:hAnsi="Arial Narrow"/>
          <w:sz w:val="28"/>
          <w:szCs w:val="28"/>
        </w:rPr>
        <w:t>nikname</w:t>
      </w:r>
      <w:proofErr w:type="spellEnd"/>
      <w:r w:rsidR="00A70B2B">
        <w:rPr>
          <w:rFonts w:ascii="Arial Narrow" w:hAnsi="Arial Narrow"/>
          <w:sz w:val="28"/>
          <w:szCs w:val="28"/>
        </w:rPr>
        <w:t xml:space="preserve"> (Sharp)</w:t>
      </w:r>
      <w:r w:rsidRPr="00A70B2B">
        <w:rPr>
          <w:rFonts w:ascii="Arial Narrow" w:hAnsi="Arial Narrow"/>
          <w:sz w:val="28"/>
          <w:szCs w:val="28"/>
        </w:rPr>
        <w:t xml:space="preserve"> molti coloratissimi elaborati.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A1634D" w:rsidTr="00A70B2B">
        <w:tc>
          <w:tcPr>
            <w:tcW w:w="2407" w:type="dxa"/>
          </w:tcPr>
          <w:p w:rsidR="00A1634D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B8D45C6" wp14:editId="15BA6BC3">
                  <wp:extent cx="1440000" cy="810720"/>
                  <wp:effectExtent l="0" t="0" r="8255" b="889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223_155030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1634D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3DF4110" wp14:editId="46CFC2BA">
                  <wp:extent cx="1440000" cy="1063800"/>
                  <wp:effectExtent l="0" t="0" r="8255" b="317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1230_183543-01.jpe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1634D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91F9CB4" wp14:editId="2CCB8E5E">
                  <wp:extent cx="1440000" cy="1080000"/>
                  <wp:effectExtent l="0" t="0" r="8255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0106_091337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1634D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D6518B5" wp14:editId="5A71DB67">
                  <wp:extent cx="1440000" cy="883800"/>
                  <wp:effectExtent l="0" t="0" r="825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0106_091733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8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2B" w:rsidTr="00A70B2B">
        <w:tc>
          <w:tcPr>
            <w:tcW w:w="2407" w:type="dxa"/>
          </w:tcPr>
          <w:p w:rsidR="00A70B2B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C09AE9B" wp14:editId="6A7C33E4">
                  <wp:extent cx="1440000" cy="1045800"/>
                  <wp:effectExtent l="0" t="0" r="8255" b="254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0112_205725-01.jpe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70B2B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6515220" wp14:editId="48C84521">
                  <wp:extent cx="1440000" cy="1036800"/>
                  <wp:effectExtent l="0" t="0" r="825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80311_130043-01.jpe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70B2B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4D45E5E" wp14:editId="6234DC5E">
                  <wp:extent cx="1440000" cy="1053000"/>
                  <wp:effectExtent l="0" t="0" r="825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80807_10111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A70B2B" w:rsidRDefault="00A70B2B"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DAE659D" wp14:editId="367D1A7E">
                  <wp:extent cx="1440000" cy="1045800"/>
                  <wp:effectExtent l="0" t="0" r="8255" b="254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0727_12593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34D" w:rsidRDefault="00A1634D"/>
    <w:p w:rsidR="004B1F2F" w:rsidRDefault="004B1F2F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Il mio sviluppo lavorativo ha seguito </w:t>
      </w:r>
      <w:r w:rsidR="00E043BB">
        <w:rPr>
          <w:rFonts w:ascii="Arial Narrow" w:hAnsi="Arial Narrow"/>
          <w:sz w:val="28"/>
          <w:szCs w:val="28"/>
        </w:rPr>
        <w:t xml:space="preserve">all’incirca </w:t>
      </w:r>
      <w:r>
        <w:rPr>
          <w:rFonts w:ascii="Arial Narrow" w:hAnsi="Arial Narrow"/>
          <w:sz w:val="28"/>
          <w:szCs w:val="28"/>
        </w:rPr>
        <w:t>la stessa strada, e sull’onda delle nuove risorse tecnologiche e comunicative mi sono dedicata al web, alla gr</w:t>
      </w:r>
      <w:r w:rsidR="003115FB">
        <w:rPr>
          <w:rFonts w:ascii="Arial Narrow" w:hAnsi="Arial Narrow"/>
          <w:sz w:val="28"/>
          <w:szCs w:val="28"/>
        </w:rPr>
        <w:t>afica digitale, alla pubblicità ed</w:t>
      </w:r>
      <w:r>
        <w:rPr>
          <w:rFonts w:ascii="Arial Narrow" w:hAnsi="Arial Narrow"/>
          <w:sz w:val="28"/>
          <w:szCs w:val="28"/>
        </w:rPr>
        <w:t xml:space="preserve"> ai social.</w:t>
      </w:r>
    </w:p>
    <w:p w:rsidR="00E043BB" w:rsidRDefault="00E043BB" w:rsidP="00067A63">
      <w:pPr>
        <w:jc w:val="both"/>
        <w:rPr>
          <w:rFonts w:ascii="Arial Narrow" w:hAnsi="Arial Narrow"/>
          <w:sz w:val="28"/>
          <w:szCs w:val="28"/>
        </w:rPr>
      </w:pPr>
    </w:p>
    <w:p w:rsidR="00A1634D" w:rsidRPr="00067A63" w:rsidRDefault="00A70B2B" w:rsidP="00067A63">
      <w:pPr>
        <w:jc w:val="both"/>
        <w:rPr>
          <w:rFonts w:ascii="Arial Narrow" w:hAnsi="Arial Narrow"/>
          <w:sz w:val="28"/>
          <w:szCs w:val="28"/>
        </w:rPr>
      </w:pPr>
      <w:r w:rsidRPr="00067A63">
        <w:rPr>
          <w:rFonts w:ascii="Arial Narrow" w:hAnsi="Arial Narrow"/>
          <w:sz w:val="28"/>
          <w:szCs w:val="28"/>
        </w:rPr>
        <w:t>Come dunque sono arrivata alla “bella scrittura”?</w:t>
      </w:r>
    </w:p>
    <w:p w:rsidR="00A70B2B" w:rsidRDefault="00A70B2B" w:rsidP="00067A63">
      <w:pPr>
        <w:jc w:val="both"/>
        <w:rPr>
          <w:rFonts w:ascii="Arial Narrow" w:hAnsi="Arial Narrow"/>
          <w:sz w:val="28"/>
          <w:szCs w:val="28"/>
        </w:rPr>
      </w:pPr>
      <w:r w:rsidRPr="00067A63">
        <w:rPr>
          <w:rFonts w:ascii="Arial Narrow" w:hAnsi="Arial Narrow"/>
          <w:sz w:val="28"/>
          <w:szCs w:val="28"/>
        </w:rPr>
        <w:t xml:space="preserve">Solitamente il percorso dei </w:t>
      </w:r>
      <w:proofErr w:type="spellStart"/>
      <w:r w:rsidRPr="00067A63">
        <w:rPr>
          <w:rFonts w:ascii="Arial Narrow" w:hAnsi="Arial Narrow"/>
          <w:sz w:val="28"/>
          <w:szCs w:val="28"/>
        </w:rPr>
        <w:t>writers</w:t>
      </w:r>
      <w:proofErr w:type="spellEnd"/>
      <w:r w:rsidRPr="00067A63">
        <w:rPr>
          <w:rFonts w:ascii="Arial Narrow" w:hAnsi="Arial Narrow"/>
          <w:sz w:val="28"/>
          <w:szCs w:val="28"/>
        </w:rPr>
        <w:t>, o per lo meno di quelli che svolgono questa attività per mestiere</w:t>
      </w:r>
      <w:r w:rsidR="003115FB">
        <w:rPr>
          <w:rFonts w:ascii="Arial Narrow" w:hAnsi="Arial Narrow"/>
          <w:sz w:val="28"/>
          <w:szCs w:val="28"/>
        </w:rPr>
        <w:t>, personaggi</w:t>
      </w:r>
      <w:r w:rsidRPr="00067A63">
        <w:rPr>
          <w:rFonts w:ascii="Arial Narrow" w:hAnsi="Arial Narrow"/>
          <w:sz w:val="28"/>
          <w:szCs w:val="28"/>
        </w:rPr>
        <w:t xml:space="preserve"> </w:t>
      </w:r>
      <w:r w:rsidR="00067A63" w:rsidRPr="00067A63">
        <w:rPr>
          <w:rFonts w:ascii="Arial Narrow" w:hAnsi="Arial Narrow"/>
          <w:sz w:val="28"/>
          <w:szCs w:val="28"/>
        </w:rPr>
        <w:t xml:space="preserve">ormai riconosciuti a livello internazionale come artisti, si basa </w:t>
      </w:r>
      <w:r w:rsidRPr="00067A63">
        <w:rPr>
          <w:rFonts w:ascii="Arial Narrow" w:hAnsi="Arial Narrow"/>
          <w:sz w:val="28"/>
          <w:szCs w:val="28"/>
        </w:rPr>
        <w:t xml:space="preserve">in primis </w:t>
      </w:r>
      <w:r w:rsidR="00067A63" w:rsidRPr="00067A63">
        <w:rPr>
          <w:rFonts w:ascii="Arial Narrow" w:hAnsi="Arial Narrow"/>
          <w:sz w:val="28"/>
          <w:szCs w:val="28"/>
        </w:rPr>
        <w:t>in</w:t>
      </w:r>
      <w:r w:rsidRPr="00067A63">
        <w:rPr>
          <w:rFonts w:ascii="Arial Narrow" w:hAnsi="Arial Narrow"/>
          <w:sz w:val="28"/>
          <w:szCs w:val="28"/>
        </w:rPr>
        <w:t xml:space="preserve"> un approfondito studio della scrittura, delle sue origini, dei graffiti preistorici; poi lo studio della calligrafia, delle varie forme</w:t>
      </w:r>
      <w:r w:rsidR="00067A63" w:rsidRPr="00067A63">
        <w:rPr>
          <w:rFonts w:ascii="Arial Narrow" w:hAnsi="Arial Narrow"/>
          <w:sz w:val="28"/>
          <w:szCs w:val="28"/>
        </w:rPr>
        <w:t>,</w:t>
      </w:r>
      <w:r w:rsidRPr="00067A63">
        <w:rPr>
          <w:rFonts w:ascii="Arial Narrow" w:hAnsi="Arial Narrow"/>
          <w:sz w:val="28"/>
          <w:szCs w:val="28"/>
        </w:rPr>
        <w:t xml:space="preserve"> </w:t>
      </w:r>
      <w:r w:rsidR="003115FB">
        <w:rPr>
          <w:rFonts w:ascii="Arial Narrow" w:hAnsi="Arial Narrow"/>
          <w:sz w:val="28"/>
          <w:szCs w:val="28"/>
        </w:rPr>
        <w:t>degli stili</w:t>
      </w:r>
      <w:r w:rsidRPr="00067A63">
        <w:rPr>
          <w:rFonts w:ascii="Arial Narrow" w:hAnsi="Arial Narrow"/>
          <w:sz w:val="28"/>
          <w:szCs w:val="28"/>
        </w:rPr>
        <w:t xml:space="preserve"> specifici per ogni periodo storico; ed infine, questi (che ormai possiamo definire calligrafi) elaborano la loro personale forma comunicativa legata alla scrittura e la riportano nei loro lavori, che la maggior parte della volte sono commissionati da enti o aziende che mirano ad abbellire</w:t>
      </w:r>
      <w:r w:rsidR="008677E7">
        <w:rPr>
          <w:rFonts w:ascii="Arial Narrow" w:hAnsi="Arial Narrow"/>
          <w:sz w:val="28"/>
          <w:szCs w:val="28"/>
        </w:rPr>
        <w:t xml:space="preserve"> e riqualificare</w:t>
      </w:r>
      <w:r w:rsidRPr="00067A63">
        <w:rPr>
          <w:rFonts w:ascii="Arial Narrow" w:hAnsi="Arial Narrow"/>
          <w:sz w:val="28"/>
          <w:szCs w:val="28"/>
        </w:rPr>
        <w:t xml:space="preserve"> alcun</w:t>
      </w:r>
      <w:r w:rsidR="00067A63" w:rsidRPr="00067A63">
        <w:rPr>
          <w:rFonts w:ascii="Arial Narrow" w:hAnsi="Arial Narrow"/>
          <w:sz w:val="28"/>
          <w:szCs w:val="28"/>
        </w:rPr>
        <w:t>i quartieri urbani</w:t>
      </w:r>
      <w:r w:rsidRPr="00067A63">
        <w:rPr>
          <w:rFonts w:ascii="Arial Narrow" w:hAnsi="Arial Narrow"/>
          <w:sz w:val="28"/>
          <w:szCs w:val="28"/>
        </w:rPr>
        <w:t xml:space="preserve"> </w:t>
      </w:r>
      <w:r w:rsidR="00067A63" w:rsidRPr="00067A63">
        <w:rPr>
          <w:rFonts w:ascii="Arial Narrow" w:hAnsi="Arial Narrow"/>
          <w:sz w:val="28"/>
          <w:szCs w:val="28"/>
        </w:rPr>
        <w:t xml:space="preserve">o strutture </w:t>
      </w:r>
      <w:r w:rsidRPr="00067A63">
        <w:rPr>
          <w:rFonts w:ascii="Arial Narrow" w:hAnsi="Arial Narrow"/>
          <w:sz w:val="28"/>
          <w:szCs w:val="28"/>
        </w:rPr>
        <w:t>delle città</w:t>
      </w:r>
      <w:r w:rsidR="00067A63" w:rsidRPr="00067A63">
        <w:rPr>
          <w:rFonts w:ascii="Arial Narrow" w:hAnsi="Arial Narrow"/>
          <w:sz w:val="28"/>
          <w:szCs w:val="28"/>
        </w:rPr>
        <w:t xml:space="preserve"> </w:t>
      </w:r>
      <w:r w:rsidR="00E043BB">
        <w:rPr>
          <w:rFonts w:ascii="Arial Narrow" w:hAnsi="Arial Narrow"/>
          <w:sz w:val="28"/>
          <w:szCs w:val="28"/>
        </w:rPr>
        <w:t>(</w:t>
      </w:r>
      <w:r w:rsidR="00067A63" w:rsidRPr="00067A63">
        <w:rPr>
          <w:rFonts w:ascii="Arial Narrow" w:hAnsi="Arial Narrow"/>
          <w:sz w:val="28"/>
          <w:szCs w:val="28"/>
        </w:rPr>
        <w:t>con l’approvazione delle comunità e dei proprietari degli immobili interessati</w:t>
      </w:r>
      <w:r w:rsidR="00E043BB">
        <w:rPr>
          <w:rFonts w:ascii="Arial Narrow" w:hAnsi="Arial Narrow"/>
          <w:sz w:val="28"/>
          <w:szCs w:val="28"/>
        </w:rPr>
        <w:t>)</w:t>
      </w:r>
      <w:r w:rsidR="00067A63" w:rsidRPr="00067A63">
        <w:rPr>
          <w:rFonts w:ascii="Arial Narrow" w:hAnsi="Arial Narrow"/>
          <w:sz w:val="28"/>
          <w:szCs w:val="28"/>
        </w:rPr>
        <w:t>.</w:t>
      </w:r>
    </w:p>
    <w:p w:rsidR="00603BA7" w:rsidRDefault="00067A63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Il mio percorso è stato tutto all’opposto: il fascino dalla </w:t>
      </w:r>
      <w:proofErr w:type="spellStart"/>
      <w:r>
        <w:rPr>
          <w:rFonts w:ascii="Arial Narrow" w:hAnsi="Arial Narrow"/>
          <w:sz w:val="28"/>
          <w:szCs w:val="28"/>
        </w:rPr>
        <w:t>street</w:t>
      </w:r>
      <w:proofErr w:type="spellEnd"/>
      <w:r>
        <w:rPr>
          <w:rFonts w:ascii="Arial Narrow" w:hAnsi="Arial Narrow"/>
          <w:sz w:val="28"/>
          <w:szCs w:val="28"/>
        </w:rPr>
        <w:t xml:space="preserve"> art</w:t>
      </w:r>
      <w:r w:rsidR="00603BA7">
        <w:rPr>
          <w:rFonts w:ascii="Arial Narrow" w:hAnsi="Arial Narrow"/>
          <w:sz w:val="28"/>
          <w:szCs w:val="28"/>
        </w:rPr>
        <w:t xml:space="preserve"> mi ha portata</w:t>
      </w:r>
      <w:r w:rsidR="00E043BB">
        <w:rPr>
          <w:rFonts w:ascii="Arial Narrow" w:hAnsi="Arial Narrow"/>
          <w:sz w:val="28"/>
          <w:szCs w:val="28"/>
        </w:rPr>
        <w:t xml:space="preserve"> a sperimentare lo stravolgimento della forma (lettera)</w:t>
      </w:r>
      <w:r w:rsidR="00C83A76">
        <w:rPr>
          <w:rFonts w:ascii="Arial Narrow" w:hAnsi="Arial Narrow"/>
          <w:sz w:val="28"/>
          <w:szCs w:val="28"/>
        </w:rPr>
        <w:t>,</w:t>
      </w:r>
      <w:r w:rsidR="00603BA7">
        <w:rPr>
          <w:rFonts w:ascii="Arial Narrow" w:hAnsi="Arial Narrow"/>
          <w:sz w:val="28"/>
          <w:szCs w:val="28"/>
        </w:rPr>
        <w:t xml:space="preserve"> </w:t>
      </w:r>
      <w:r w:rsidR="00C83A76">
        <w:rPr>
          <w:rFonts w:ascii="Arial Narrow" w:hAnsi="Arial Narrow"/>
          <w:sz w:val="28"/>
          <w:szCs w:val="28"/>
        </w:rPr>
        <w:t>col passare degli</w:t>
      </w:r>
      <w:r w:rsidR="00603BA7">
        <w:rPr>
          <w:rFonts w:ascii="Arial Narrow" w:hAnsi="Arial Narrow"/>
          <w:sz w:val="28"/>
          <w:szCs w:val="28"/>
        </w:rPr>
        <w:t xml:space="preserve"> anni </w:t>
      </w:r>
      <w:r w:rsidR="00E043BB">
        <w:rPr>
          <w:rFonts w:ascii="Arial Narrow" w:hAnsi="Arial Narrow"/>
          <w:sz w:val="28"/>
          <w:szCs w:val="28"/>
        </w:rPr>
        <w:t xml:space="preserve">ho </w:t>
      </w:r>
      <w:r w:rsidR="00603BA7">
        <w:rPr>
          <w:rFonts w:ascii="Arial Narrow" w:hAnsi="Arial Narrow"/>
          <w:sz w:val="28"/>
          <w:szCs w:val="28"/>
        </w:rPr>
        <w:t>approfondi</w:t>
      </w:r>
      <w:r w:rsidR="00E043BB">
        <w:rPr>
          <w:rFonts w:ascii="Arial Narrow" w:hAnsi="Arial Narrow"/>
          <w:sz w:val="28"/>
          <w:szCs w:val="28"/>
        </w:rPr>
        <w:t>to</w:t>
      </w:r>
      <w:r>
        <w:rPr>
          <w:rFonts w:ascii="Arial Narrow" w:hAnsi="Arial Narrow"/>
          <w:sz w:val="28"/>
          <w:szCs w:val="28"/>
        </w:rPr>
        <w:t xml:space="preserve"> la mia conoscenza sulla calligrafia, </w:t>
      </w:r>
      <w:r w:rsidR="004B1F2F">
        <w:rPr>
          <w:rFonts w:ascii="Arial Narrow" w:hAnsi="Arial Narrow"/>
          <w:sz w:val="28"/>
          <w:szCs w:val="28"/>
        </w:rPr>
        <w:t xml:space="preserve">ad appassionarmi ad alcuni stili, </w:t>
      </w:r>
      <w:r>
        <w:rPr>
          <w:rFonts w:ascii="Arial Narrow" w:hAnsi="Arial Narrow"/>
          <w:sz w:val="28"/>
          <w:szCs w:val="28"/>
        </w:rPr>
        <w:t>e con naturalezza mi sono ritrovata a</w:t>
      </w:r>
      <w:r w:rsidR="00603BA7">
        <w:rPr>
          <w:rFonts w:ascii="Arial Narrow" w:hAnsi="Arial Narrow"/>
          <w:sz w:val="28"/>
          <w:szCs w:val="28"/>
        </w:rPr>
        <w:t>d ammirare e poi</w:t>
      </w:r>
      <w:r>
        <w:rPr>
          <w:rFonts w:ascii="Arial Narrow" w:hAnsi="Arial Narrow"/>
          <w:sz w:val="28"/>
          <w:szCs w:val="28"/>
        </w:rPr>
        <w:t xml:space="preserve"> riprodurre </w:t>
      </w:r>
      <w:r w:rsidR="00603BA7">
        <w:rPr>
          <w:rFonts w:ascii="Arial Narrow" w:hAnsi="Arial Narrow"/>
          <w:sz w:val="28"/>
          <w:szCs w:val="28"/>
        </w:rPr>
        <w:t>i capilettera miniati degli antichi libri amanuensi.</w:t>
      </w:r>
    </w:p>
    <w:p w:rsidR="00067A63" w:rsidRDefault="00603BA7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Probabilmente è stato, il mio, un percorso in linea con le mie età… credo sia </w:t>
      </w:r>
      <w:r w:rsidR="00E043BB">
        <w:rPr>
          <w:rFonts w:ascii="Arial Narrow" w:hAnsi="Arial Narrow"/>
          <w:sz w:val="28"/>
          <w:szCs w:val="28"/>
        </w:rPr>
        <w:t>forse più ovvio,</w:t>
      </w:r>
      <w:r>
        <w:rPr>
          <w:rFonts w:ascii="Arial Narrow" w:hAnsi="Arial Narrow"/>
          <w:sz w:val="28"/>
          <w:szCs w:val="28"/>
        </w:rPr>
        <w:t xml:space="preserve"> in età giovanile</w:t>
      </w:r>
      <w:r w:rsidR="00E043B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restare affascinati dai </w:t>
      </w:r>
      <w:r w:rsidR="00C83A76">
        <w:rPr>
          <w:rFonts w:ascii="Arial Narrow" w:hAnsi="Arial Narrow"/>
          <w:sz w:val="28"/>
          <w:szCs w:val="28"/>
        </w:rPr>
        <w:t xml:space="preserve">coloratissimi </w:t>
      </w:r>
      <w:r>
        <w:rPr>
          <w:rFonts w:ascii="Arial Narrow" w:hAnsi="Arial Narrow"/>
          <w:sz w:val="28"/>
          <w:szCs w:val="28"/>
        </w:rPr>
        <w:t>graffiti metropolitani piuttosto che dalle antiche pergamene…</w:t>
      </w:r>
      <w:r w:rsidR="00067A63">
        <w:rPr>
          <w:rFonts w:ascii="Arial Narrow" w:hAnsi="Arial Narrow"/>
          <w:sz w:val="28"/>
          <w:szCs w:val="28"/>
        </w:rPr>
        <w:t xml:space="preserve"> </w:t>
      </w:r>
    </w:p>
    <w:p w:rsidR="00C83A76" w:rsidRDefault="00C83A76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 iniziato quindi qualche anno fa, ad avvicinarmi, con tutto il rispetto necessario per questa nobile forma d’arte, alle riproduzioni amanuensi. Ho sperimentato inchiostri, pennini, carta</w:t>
      </w:r>
      <w:r w:rsidR="00E043BB">
        <w:rPr>
          <w:rFonts w:ascii="Arial Narrow" w:hAnsi="Arial Narrow"/>
          <w:sz w:val="28"/>
          <w:szCs w:val="28"/>
        </w:rPr>
        <w:t xml:space="preserve"> di varie composizioni,</w:t>
      </w:r>
      <w:r>
        <w:rPr>
          <w:rFonts w:ascii="Arial Narrow" w:hAnsi="Arial Narrow"/>
          <w:sz w:val="28"/>
          <w:szCs w:val="28"/>
        </w:rPr>
        <w:t xml:space="preserve"> fino ad arrivare alla pergamena animale… ho iniziato ad usare i pennelli (che, non so per qual motivo, a scuola odiavo), a sperimentarne le varie tipologie, animali e sintetiche, usando gli acquerelli, poi le tempere… </w:t>
      </w:r>
      <w:r w:rsidR="00E043BB">
        <w:rPr>
          <w:rFonts w:ascii="Arial Narrow" w:hAnsi="Arial Narrow"/>
          <w:sz w:val="28"/>
          <w:szCs w:val="28"/>
        </w:rPr>
        <w:t xml:space="preserve">successivamente </w:t>
      </w:r>
      <w:r>
        <w:rPr>
          <w:rFonts w:ascii="Arial Narrow" w:hAnsi="Arial Narrow"/>
          <w:sz w:val="28"/>
          <w:szCs w:val="28"/>
        </w:rPr>
        <w:t>mi sono avvicinata al mondo dei pigmenti e degli inchiostri antichi… ed infine ho scoperto l’oro (sul quale sto attualmente studiando con un maestro miniatore)</w:t>
      </w:r>
      <w:r w:rsidR="00E043BB">
        <w:rPr>
          <w:rFonts w:ascii="Arial Narrow" w:hAnsi="Arial Narrow"/>
          <w:sz w:val="28"/>
          <w:szCs w:val="28"/>
        </w:rPr>
        <w:t>.</w:t>
      </w:r>
    </w:p>
    <w:p w:rsidR="00C83A76" w:rsidRDefault="00C83A76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Ogni scoperta, ogni sperimentazione, mi catapulta </w:t>
      </w:r>
      <w:r w:rsidR="00303479">
        <w:rPr>
          <w:rFonts w:ascii="Arial Narrow" w:hAnsi="Arial Narrow"/>
          <w:sz w:val="28"/>
          <w:szCs w:val="28"/>
        </w:rPr>
        <w:t>in</w:t>
      </w:r>
      <w:r>
        <w:rPr>
          <w:rFonts w:ascii="Arial Narrow" w:hAnsi="Arial Narrow"/>
          <w:sz w:val="28"/>
          <w:szCs w:val="28"/>
        </w:rPr>
        <w:t xml:space="preserve"> un tempo che sembra perduto… le ricette hanno un sapore di stregoneria, i miscugli di alchimia… ed il tutto ha un fascino</w:t>
      </w:r>
      <w:r w:rsidR="00303479">
        <w:rPr>
          <w:rFonts w:ascii="Arial Narrow" w:hAnsi="Arial Narrow"/>
          <w:sz w:val="28"/>
          <w:szCs w:val="28"/>
        </w:rPr>
        <w:t xml:space="preserve"> antico</w:t>
      </w:r>
      <w:r>
        <w:rPr>
          <w:rFonts w:ascii="Arial Narrow" w:hAnsi="Arial Narrow"/>
          <w:sz w:val="28"/>
          <w:szCs w:val="28"/>
        </w:rPr>
        <w:t xml:space="preserve"> ed un ritmo </w:t>
      </w:r>
      <w:r w:rsidR="00E043BB">
        <w:rPr>
          <w:rFonts w:ascii="Arial Narrow" w:hAnsi="Arial Narrow"/>
          <w:sz w:val="28"/>
          <w:szCs w:val="28"/>
        </w:rPr>
        <w:t>talmente lento</w:t>
      </w:r>
      <w:r>
        <w:rPr>
          <w:rFonts w:ascii="Arial Narrow" w:hAnsi="Arial Narrow"/>
          <w:sz w:val="28"/>
          <w:szCs w:val="28"/>
        </w:rPr>
        <w:t xml:space="preserve"> </w:t>
      </w:r>
      <w:r w:rsidR="00E043BB">
        <w:rPr>
          <w:rFonts w:ascii="Arial Narrow" w:hAnsi="Arial Narrow"/>
          <w:sz w:val="28"/>
          <w:szCs w:val="28"/>
        </w:rPr>
        <w:t>da avvincermi</w:t>
      </w:r>
      <w:r w:rsidR="00303479">
        <w:rPr>
          <w:rFonts w:ascii="Arial Narrow" w:hAnsi="Arial Narrow"/>
          <w:sz w:val="28"/>
          <w:szCs w:val="28"/>
        </w:rPr>
        <w:t xml:space="preserve"> ed del quale, sono convinta, ogni persona di questo mondo caotico avrebbe bisogno</w:t>
      </w:r>
      <w:r>
        <w:rPr>
          <w:rFonts w:ascii="Arial Narrow" w:hAnsi="Arial Narrow"/>
          <w:sz w:val="28"/>
          <w:szCs w:val="28"/>
        </w:rPr>
        <w:t>…</w:t>
      </w:r>
    </w:p>
    <w:p w:rsidR="00EC4758" w:rsidRDefault="00EC4758" w:rsidP="00067A6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Mi sento quindi di augurare un </w:t>
      </w:r>
      <w:r w:rsidRPr="00EC4758">
        <w:rPr>
          <w:rFonts w:ascii="Arial Narrow" w:hAnsi="Arial Narrow"/>
          <w:b/>
          <w:sz w:val="28"/>
          <w:szCs w:val="28"/>
        </w:rPr>
        <w:t xml:space="preserve">buon </w:t>
      </w:r>
      <w:r w:rsidRPr="00EC4758">
        <w:rPr>
          <w:rFonts w:ascii="Arial Narrow" w:hAnsi="Arial Narrow"/>
          <w:b/>
          <w:i/>
          <w:sz w:val="28"/>
          <w:szCs w:val="28"/>
        </w:rPr>
        <w:t>lentissimo</w:t>
      </w:r>
      <w:r w:rsidRPr="00EC4758">
        <w:rPr>
          <w:rFonts w:ascii="Arial Narrow" w:hAnsi="Arial Narrow"/>
          <w:b/>
          <w:sz w:val="28"/>
          <w:szCs w:val="28"/>
        </w:rPr>
        <w:t xml:space="preserve"> Natale</w:t>
      </w:r>
      <w:r>
        <w:rPr>
          <w:rFonts w:ascii="Arial Narrow" w:hAnsi="Arial Narrow"/>
          <w:sz w:val="28"/>
          <w:szCs w:val="28"/>
        </w:rPr>
        <w:t xml:space="preserve"> a tutti.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4758" w:rsidTr="00EC4758">
        <w:tc>
          <w:tcPr>
            <w:tcW w:w="4814" w:type="dxa"/>
          </w:tcPr>
          <w:p w:rsidR="00EC4758" w:rsidRDefault="00EC4758" w:rsidP="00067A6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880000" cy="2160149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201218_165431.jpg"/>
                          <pic:cNvPicPr/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C4758" w:rsidRDefault="00EC4758" w:rsidP="00067A6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880000" cy="2160149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201218_170733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758" w:rsidRDefault="00EC4758" w:rsidP="00067A63">
      <w:pPr>
        <w:jc w:val="both"/>
        <w:rPr>
          <w:rFonts w:ascii="Arial Narrow" w:hAnsi="Arial Narrow"/>
          <w:sz w:val="28"/>
          <w:szCs w:val="28"/>
        </w:rPr>
      </w:pPr>
    </w:p>
    <w:p w:rsidR="00EC4758" w:rsidRPr="00E043BB" w:rsidRDefault="00EC4758" w:rsidP="00EC4758">
      <w:pPr>
        <w:rPr>
          <w:rFonts w:ascii="Arial Narrow" w:hAnsi="Arial Narrow"/>
          <w:sz w:val="28"/>
          <w:szCs w:val="28"/>
        </w:rPr>
      </w:pPr>
      <w:r w:rsidRPr="00E043BB">
        <w:rPr>
          <w:rFonts w:ascii="Arial Narrow" w:hAnsi="Arial Narrow"/>
          <w:sz w:val="28"/>
          <w:szCs w:val="28"/>
        </w:rPr>
        <w:t>P</w:t>
      </w:r>
      <w:r w:rsidRPr="00E043BB">
        <w:rPr>
          <w:rFonts w:ascii="Arial" w:hAnsi="Arial" w:cs="Arial"/>
          <w:sz w:val="28"/>
          <w:szCs w:val="28"/>
        </w:rPr>
        <w:t>ᴜᴇʀ</w:t>
      </w:r>
      <w:r w:rsidRPr="00E043BB">
        <w:rPr>
          <w:rFonts w:ascii="Arial Narrow" w:hAnsi="Arial Narrow"/>
          <w:sz w:val="28"/>
          <w:szCs w:val="28"/>
        </w:rPr>
        <w:t xml:space="preserve"> </w:t>
      </w:r>
      <w:r w:rsidRPr="00E043BB">
        <w:rPr>
          <w:rFonts w:ascii="Arial" w:hAnsi="Arial" w:cs="Arial"/>
          <w:sz w:val="28"/>
          <w:szCs w:val="28"/>
        </w:rPr>
        <w:t>ɴᴀᴛᴜ</w:t>
      </w:r>
      <w:r w:rsidRPr="00E043BB">
        <w:rPr>
          <w:rFonts w:ascii="Arial Narrow" w:hAnsi="Arial Narrow"/>
          <w:sz w:val="28"/>
          <w:szCs w:val="28"/>
        </w:rPr>
        <w:t xml:space="preserve">s </w:t>
      </w:r>
      <w:proofErr w:type="spellStart"/>
      <w:r w:rsidRPr="00E043BB">
        <w:rPr>
          <w:rFonts w:ascii="Arial" w:hAnsi="Arial" w:cs="Arial"/>
          <w:sz w:val="28"/>
          <w:szCs w:val="28"/>
        </w:rPr>
        <w:t>ɪɴ</w:t>
      </w:r>
      <w:proofErr w:type="spellEnd"/>
      <w:r w:rsidRPr="00E043BB">
        <w:rPr>
          <w:rFonts w:ascii="Arial Narrow" w:hAnsi="Arial Narrow"/>
          <w:sz w:val="28"/>
          <w:szCs w:val="28"/>
        </w:rPr>
        <w:t xml:space="preserve"> B</w:t>
      </w:r>
      <w:r w:rsidRPr="00E043BB">
        <w:rPr>
          <w:rFonts w:ascii="Arial" w:hAnsi="Arial" w:cs="Arial"/>
          <w:sz w:val="28"/>
          <w:szCs w:val="28"/>
        </w:rPr>
        <w:t>ᴇᴛ</w:t>
      </w:r>
      <w:proofErr w:type="spellStart"/>
      <w:r w:rsidRPr="00E043BB">
        <w:rPr>
          <w:rFonts w:ascii="Arial" w:hAnsi="Arial" w:cs="Arial"/>
          <w:sz w:val="28"/>
          <w:szCs w:val="28"/>
        </w:rPr>
        <w:t>ʜʟᴇʜ</w:t>
      </w:r>
      <w:proofErr w:type="spellEnd"/>
      <w:r w:rsidRPr="00E043BB">
        <w:rPr>
          <w:rFonts w:ascii="Arial" w:hAnsi="Arial" w:cs="Arial"/>
          <w:sz w:val="28"/>
          <w:szCs w:val="28"/>
        </w:rPr>
        <w:t>ᴇᴍ</w:t>
      </w:r>
      <w:r w:rsidRPr="00E043BB">
        <w:rPr>
          <w:rFonts w:ascii="Arial Narrow" w:hAnsi="Arial Narrow"/>
          <w:sz w:val="28"/>
          <w:szCs w:val="28"/>
        </w:rPr>
        <w:t>...</w:t>
      </w:r>
    </w:p>
    <w:p w:rsidR="00EC4758" w:rsidRDefault="00EC4758" w:rsidP="00EC475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Miniatura tratta dai Corali di San Marco - Firenze- 1440•1530 riprodotta con inchiostro </w:t>
      </w:r>
      <w:proofErr w:type="spellStart"/>
      <w:r>
        <w:rPr>
          <w:rFonts w:ascii="Arial Narrow" w:hAnsi="Arial Narrow"/>
          <w:sz w:val="28"/>
          <w:szCs w:val="28"/>
        </w:rPr>
        <w:t>ferrogallico</w:t>
      </w:r>
      <w:proofErr w:type="spellEnd"/>
      <w:r>
        <w:rPr>
          <w:rFonts w:ascii="Arial Narrow" w:hAnsi="Arial Narrow"/>
          <w:sz w:val="28"/>
          <w:szCs w:val="28"/>
        </w:rPr>
        <w:t xml:space="preserve">, tempere all'uovo di ricetta antica e </w:t>
      </w:r>
      <w:proofErr w:type="spellStart"/>
      <w:r>
        <w:rPr>
          <w:rFonts w:ascii="Arial Narrow" w:hAnsi="Arial Narrow"/>
          <w:sz w:val="28"/>
          <w:szCs w:val="28"/>
        </w:rPr>
        <w:t>simil</w:t>
      </w:r>
      <w:proofErr w:type="spellEnd"/>
      <w:r>
        <w:rPr>
          <w:rFonts w:ascii="Arial Narrow" w:hAnsi="Arial Narrow"/>
          <w:sz w:val="28"/>
          <w:szCs w:val="28"/>
        </w:rPr>
        <w:t xml:space="preserve"> foglia oro, su pergamena animale</w:t>
      </w:r>
    </w:p>
    <w:p w:rsidR="00EC4758" w:rsidRDefault="00EC4758" w:rsidP="00067A63">
      <w:pPr>
        <w:jc w:val="both"/>
        <w:rPr>
          <w:rFonts w:ascii="Arial Narrow" w:hAnsi="Arial Narrow"/>
          <w:sz w:val="28"/>
          <w:szCs w:val="28"/>
        </w:rPr>
      </w:pPr>
    </w:p>
    <w:p w:rsidR="004B1F2F" w:rsidRDefault="004B1F2F" w:rsidP="00067A63">
      <w:pPr>
        <w:jc w:val="both"/>
        <w:rPr>
          <w:rFonts w:ascii="Arial Narrow" w:hAnsi="Arial Narrow"/>
          <w:sz w:val="28"/>
          <w:szCs w:val="28"/>
        </w:rPr>
      </w:pPr>
    </w:p>
    <w:p w:rsidR="00067A63" w:rsidRPr="008D10D6" w:rsidRDefault="00067A63" w:rsidP="00A70B2B">
      <w:pPr>
        <w:rPr>
          <w:rFonts w:ascii="Arial Narrow" w:hAnsi="Arial Narrow"/>
          <w:sz w:val="28"/>
          <w:szCs w:val="28"/>
        </w:rPr>
      </w:pPr>
    </w:p>
    <w:sectPr w:rsidR="00067A63" w:rsidRPr="008D1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4D"/>
    <w:rsid w:val="00067A63"/>
    <w:rsid w:val="00247AEB"/>
    <w:rsid w:val="00256A7D"/>
    <w:rsid w:val="002C5520"/>
    <w:rsid w:val="00303479"/>
    <w:rsid w:val="003115FB"/>
    <w:rsid w:val="004B1F2F"/>
    <w:rsid w:val="00603BA7"/>
    <w:rsid w:val="007500EE"/>
    <w:rsid w:val="008677E7"/>
    <w:rsid w:val="008D10D6"/>
    <w:rsid w:val="00A1634D"/>
    <w:rsid w:val="00A70B2B"/>
    <w:rsid w:val="00C83A76"/>
    <w:rsid w:val="00DE4CD8"/>
    <w:rsid w:val="00E043BB"/>
    <w:rsid w:val="00E7626F"/>
    <w:rsid w:val="00E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8FD9-3C79-4B76-B0AB-4175B14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microsoft.com/office/2007/relationships/hdphoto" Target="media/hdphoto1.wdp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fontTable" Target="fontTable.xml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Andrea Costa</cp:lastModifiedBy>
  <cp:revision>2</cp:revision>
  <dcterms:created xsi:type="dcterms:W3CDTF">2020-12-24T10:20:00Z</dcterms:created>
  <dcterms:modified xsi:type="dcterms:W3CDTF">2020-12-24T10:20:00Z</dcterms:modified>
</cp:coreProperties>
</file>